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5" w14:textId="5D3AFAF8" w:rsidR="00D53A77" w:rsidRDefault="000646D2">
      <w:pPr>
        <w:spacing w:line="240" w:lineRule="auto"/>
        <w:rPr>
          <w:rFonts w:ascii="Times New Roman" w:eastAsia="Times New Roman" w:hAnsi="Times New Roman" w:cs="Times New Roman"/>
          <w:sz w:val="20"/>
          <w:szCs w:val="20"/>
        </w:rPr>
      </w:pPr>
      <w:bookmarkStart w:id="0" w:name="_GoBack"/>
      <w:proofErr w:type="spellStart"/>
      <w:r>
        <w:rPr>
          <w:rFonts w:ascii="Times New Roman" w:eastAsia="Times New Roman" w:hAnsi="Times New Roman" w:cs="Times New Roman"/>
          <w:b/>
          <w:sz w:val="20"/>
          <w:szCs w:val="20"/>
        </w:rPr>
        <w:t>Despina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Provata</w:t>
      </w:r>
      <w:bookmarkEnd w:id="0"/>
      <w:proofErr w:type="spellEnd"/>
      <w:r>
        <w:rPr>
          <w:rFonts w:ascii="Times New Roman" w:eastAsia="Times New Roman" w:hAnsi="Times New Roman" w:cs="Times New Roman"/>
          <w:b/>
          <w:sz w:val="20"/>
          <w:szCs w:val="20"/>
        </w:rPr>
        <w:t xml:space="preserve">, Université nationale et </w:t>
      </w:r>
      <w:proofErr w:type="spellStart"/>
      <w:r>
        <w:rPr>
          <w:rFonts w:ascii="Times New Roman" w:eastAsia="Times New Roman" w:hAnsi="Times New Roman" w:cs="Times New Roman"/>
          <w:b/>
          <w:sz w:val="20"/>
          <w:szCs w:val="20"/>
        </w:rPr>
        <w:t>capodistrienne</w:t>
      </w:r>
      <w:proofErr w:type="spellEnd"/>
      <w:r>
        <w:rPr>
          <w:rFonts w:ascii="Times New Roman" w:eastAsia="Times New Roman" w:hAnsi="Times New Roman" w:cs="Times New Roman"/>
          <w:b/>
          <w:sz w:val="20"/>
          <w:szCs w:val="20"/>
        </w:rPr>
        <w:t xml:space="preserve"> d’Athènes, Les études françaises en Grèce : passé, présent et avenir</w:t>
      </w:r>
    </w:p>
    <w:p w14:paraId="00000036" w14:textId="77777777" w:rsidR="00D53A77" w:rsidRDefault="000646D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Évoquer des études françaises en Grèce, c’est surtout aborder l’histoire du Département de langue et littérature françaises de l’Université d’Athènes qui n’a cessé d’évoluer pour proposer une formation de plus en plus spécialisée. Ayant, avec son homologue</w:t>
      </w:r>
      <w:r>
        <w:rPr>
          <w:rFonts w:ascii="Times New Roman" w:eastAsia="Times New Roman" w:hAnsi="Times New Roman" w:cs="Times New Roman"/>
          <w:sz w:val="20"/>
          <w:szCs w:val="20"/>
        </w:rPr>
        <w:t xml:space="preserve"> de Thessalonique, comme objectif la formation des futurs enseignants du FLE, aujourd’hui il fait face à un grand défi : comment donner un nouvel élan aux études françaises en Grèce alors les effectifs des étudiants inscrits ont considérablement baissé dep</w:t>
      </w:r>
      <w:r>
        <w:rPr>
          <w:rFonts w:ascii="Times New Roman" w:eastAsia="Times New Roman" w:hAnsi="Times New Roman" w:cs="Times New Roman"/>
          <w:sz w:val="20"/>
          <w:szCs w:val="20"/>
        </w:rPr>
        <w:t>uis le début du siècle.</w:t>
      </w:r>
    </w:p>
    <w:p w14:paraId="00000037" w14:textId="77777777" w:rsidR="00D53A77" w:rsidRDefault="00D53A77">
      <w:pPr>
        <w:spacing w:line="240" w:lineRule="auto"/>
        <w:jc w:val="both"/>
        <w:rPr>
          <w:rFonts w:ascii="Times New Roman" w:eastAsia="Times New Roman" w:hAnsi="Times New Roman" w:cs="Times New Roman"/>
          <w:b/>
          <w:sz w:val="20"/>
          <w:szCs w:val="20"/>
          <w:shd w:val="clear" w:color="auto" w:fill="FCFCFC"/>
        </w:rPr>
      </w:pPr>
    </w:p>
    <w:p w14:paraId="0000003D" w14:textId="77777777" w:rsidR="00D53A77" w:rsidRDefault="00D53A77">
      <w:pPr>
        <w:spacing w:line="240" w:lineRule="auto"/>
        <w:jc w:val="both"/>
        <w:rPr>
          <w:rFonts w:ascii="Times New Roman" w:eastAsia="Times New Roman" w:hAnsi="Times New Roman" w:cs="Times New Roman"/>
          <w:i/>
          <w:sz w:val="20"/>
          <w:szCs w:val="20"/>
          <w:shd w:val="clear" w:color="auto" w:fill="FCFCFC"/>
        </w:rPr>
      </w:pPr>
    </w:p>
    <w:p w14:paraId="00000071" w14:textId="77777777" w:rsidR="00D53A77" w:rsidRDefault="00D53A77">
      <w:pPr>
        <w:spacing w:line="240" w:lineRule="auto"/>
        <w:jc w:val="both"/>
        <w:rPr>
          <w:rFonts w:ascii="Times New Roman" w:eastAsia="Times New Roman" w:hAnsi="Times New Roman" w:cs="Times New Roman"/>
          <w:sz w:val="20"/>
          <w:szCs w:val="20"/>
        </w:rPr>
      </w:pPr>
    </w:p>
    <w:sectPr w:rsidR="00D53A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7"/>
    <w:rsid w:val="000646D2"/>
    <w:rsid w:val="00D53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D7F5"/>
  <w15:docId w15:val="{56B01BCF-803B-491C-B815-9CDCE051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2</cp:revision>
  <dcterms:created xsi:type="dcterms:W3CDTF">2022-12-02T14:17:00Z</dcterms:created>
  <dcterms:modified xsi:type="dcterms:W3CDTF">2022-12-02T14:17:00Z</dcterms:modified>
</cp:coreProperties>
</file>